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医患同心  医患沟通手册</w:t>
      </w:r>
    </w:p>
    <w:p>
      <w:r>
        <w:rPr>
          <w:rFonts w:ascii="宋体" w:hAnsi="宋体" w:eastAsia="宋体"/>
          <w:sz w:val="24"/>
        </w:rPr>
        <w:t>田向阳，马辛主编；杨凤池，郑毅副主编；马莉，西英俊，任学锋，刘松怀，孙丛丛，杜维婧，李宝兰等编；西英俊，任学锋编写秘书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医患同心  医患沟通手册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田向阳，马辛主编；杨凤池，郑毅副主编；马莉，西英俊，任学锋，刘松怀，孙丛丛，杜维婧，李宝兰等编；西英俊，任学锋编写秘书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本书出售、求购地址：https://www.jiaokey.com/book/detail/13872627.html</w:t>
      </w:r>
    </w:p>
    <w:p>
      <w:r>
        <w:t>更多相关图书推荐：https://www.jiaokey.com</w:t>
      </w:r>
    </w:p>
    <w:p>
      <w:r>
        <w:t>田向阳，马辛主编；杨凤池，郑毅副主编；马莉，西英俊，任学锋，刘松怀，孙丛丛，杜维婧，李宝兰等编；西英俊，任学锋编写秘书 其他作品：https://www.jiaokey.com/tag/田向阳，马辛主编；杨凤池，郑毅副主编；马莉，西英俊，任学锋，刘松怀，孙丛丛，杜维婧，李宝兰等编；西英俊，任学锋编写秘书.html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关键词搜索：https://www.jiaokey.com/tag/医患同心  医患沟通手册.html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