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郭晓利，朱剑锋主编；李大生，董文革，苏畅，刘迪，奚洋副主编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郭晓利，朱剑锋主编；李大生，董文革，苏畅，刘迪，奚洋副主编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本书出售、求购地址：https://www.jiaokey.com/book/detail/13872525.html</w:t>
      </w:r>
    </w:p>
    <w:p>
      <w:r>
        <w:t>更多相关图书推荐：https://www.jiaokey.com</w:t>
      </w:r>
    </w:p>
    <w:p>
      <w:r>
        <w:t>郭晓利，朱剑锋主编；李大生，董文革，苏畅，刘迪，奚洋副主编 其他作品：https://www.jiaokey.com/tag/郭晓利，朱剑锋主编；李大生，董文革，苏畅，刘迪，奚洋副主编.html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