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制药厂生产车间新技术新工艺流程与操作技能应用、质量控制设备运行维护实用全书  第1册</w:t>
      </w:r>
    </w:p>
    <w:p>
      <w:r>
        <w:rPr>
          <w:rFonts w:ascii="宋体" w:hAnsi="宋体" w:eastAsia="宋体"/>
          <w:sz w:val="24"/>
        </w:rPr>
        <w:t>张寿山主编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制药厂生产车间新技术新工艺流程与操作技能应用、质量控制设备运行维护实用全书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中国医药科技电子出版社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本书出售、求购地址：https://www.jiaokey.com/book/detail/13870694.html</w:t>
      </w:r>
    </w:p>
    <w:p>
      <w:r>
        <w:t>更多相关图书推荐：https://www.jiaokey.com</w:t>
      </w:r>
    </w:p>
    <w:p>
      <w:r>
        <w:t>张寿山主编 其他作品：https://www.jiaokey.com/tag/张寿山主编.html</w:t>
      </w:r>
    </w:p>
    <w:p>
      <w:r>
        <w:t>中国医药科技电子出版社 出版图书：https://www.jiaokey.com/tag/中国医药科技电子出版社.html</w:t>
      </w:r>
    </w:p>
    <w:p>
      <w:r>
        <w:t>关键词搜索：https://www.jiaokey.com/tag/制药厂生产车间新技术新工艺流程与操作技能应用、质量控制设备运行维护实用全书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