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书名：古玩辨伪与价格评估</w:t>
      </w:r>
    </w:p>
    <w:p>
      <w:r>
        <w:t>作者：刘启良编撰</w:t>
      </w:r>
    </w:p>
    <w:p>
      <w:r>
        <w:t>出版社：长沙：岳麓书社</w:t>
      </w:r>
    </w:p>
    <w:p>
      <w:r>
        <w:t>出版日期：1994.05</w:t>
      </w:r>
    </w:p>
    <w:p>
      <w:r>
        <w:t>总页数：439</w:t>
      </w:r>
    </w:p>
    <w:p>
      <w:r>
        <w:t>更多请访问教客网: www.jiaokey.com</w:t>
      </w:r>
    </w:p>
    <w:p>
      <w:r>
        <w:t>古玩辨伪与价格评估 评论地址：https://www.jiaokey.com/book/detail/13870287.html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