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书名：航空港规划丛书  机场旅客捷运系统规划</w:t>
      </w:r>
    </w:p>
    <w:p>
      <w:r>
        <w:t>作者：李文沛，刘武君著</w:t>
      </w:r>
    </w:p>
    <w:p>
      <w:r>
        <w:t>出版社：上海：上海科学技术出版社</w:t>
      </w:r>
    </w:p>
    <w:p>
      <w:r>
        <w:t>出版日期：2015.09</w:t>
      </w:r>
    </w:p>
    <w:p>
      <w:r>
        <w:t>总页数：174</w:t>
      </w:r>
    </w:p>
    <w:p>
      <w:r>
        <w:t>更多请访问教客网: www.jiaokey.com</w:t>
      </w:r>
    </w:p>
    <w:p>
      <w:r>
        <w:t>航空港规划丛书  机场旅客捷运系统规划 评论地址：https://www.jiaokey.com/book/detail/13869514.html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