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世界500强企业培训经典集锦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世界500强企业培训经典集锦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本书出售、求购地址：https://www.jiaokey.com/book/detail/13869376.html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关键词搜索：https://www.jiaokey.com/tag/世界500强企业培训经典集锦.html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