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李爽，于湛波主编；张宇慧，刘萍，高延鹏副主编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李爽，于湛波主编；张宇慧，刘萍，高延鹏副主编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本书出售、求购地址：https://www.jiaokey.com/book/detail/13869371.html</w:t>
      </w:r>
    </w:p>
    <w:p>
      <w:r>
        <w:t>更多相关图书推荐：https://www.jiaokey.com</w:t>
      </w:r>
    </w:p>
    <w:p>
      <w:r>
        <w:t>李爽，于湛波主编；张宇慧，刘萍，高延鹏副主编 其他作品：https://www.jiaokey.com/tag/李爽，于湛波主编；张宇慧，刘萍，高延鹏副主编.html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