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郭宜章，孙宇萱，徐慧丽主编；尹铂，彭巍编著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郭宜章，孙宇萱，徐慧丽主编；尹铂，彭巍编著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本书出售、求购地址：https://www.jiaokey.com/book/detail/13868860.html</w:t>
      </w:r>
    </w:p>
    <w:p>
      <w:r>
        <w:t>更多相关图书推荐：https://www.jiaokey.com</w:t>
      </w:r>
    </w:p>
    <w:p>
      <w:r>
        <w:t>郭宜章，孙宇萱，徐慧丽主编；尹铂，彭巍编著 其他作品：https://www.jiaokey.com/tag/郭宜章，孙宇萱，徐慧丽主编；尹铂，彭巍编著.html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