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邓小平故居陈列馆  馆刊  2004-2014  精萃</w:t>
      </w:r>
    </w:p>
    <w:p>
      <w:r>
        <w:rPr>
          <w:rFonts w:ascii="宋体" w:hAnsi="宋体" w:eastAsia="宋体"/>
          <w:sz w:val="24"/>
        </w:rPr>
        <w:t>邓小平故里管理局；钱奇主编；刘潜，彭备军，陈安年等副主编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邓小平故居陈列馆  馆刊  2004-2014  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邓小平故里管理局；钱奇主编；刘潜，彭备军，陈安年等副主编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邓小平故里管理局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本书出售、求购地址：https://www.jiaokey.com/book/detail/13867841.html</w:t>
      </w:r>
    </w:p>
    <w:p>
      <w:r>
        <w:t>更多相关图书推荐：https://www.jiaokey.com</w:t>
      </w:r>
    </w:p>
    <w:p>
      <w:r>
        <w:t>邓小平故里管理局；钱奇主编；刘潜，彭备军，陈安年等副主编 其他作品：https://www.jiaokey.com/tag/邓小平故里管理局；钱奇主编；刘潜，彭备军，陈安年等副主编.html</w:t>
      </w:r>
    </w:p>
    <w:p>
      <w:r>
        <w:t>邓小平故里管理局 出版图书：https://www.jiaokey.com/tag/邓小平故里管理局.html</w:t>
      </w:r>
    </w:p>
    <w:p>
      <w:r>
        <w:t>关键词搜索：https://www.jiaokey.com/tag/邓小平故居陈列馆  馆刊  2004-2014  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