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翁方纲绘四库提要稿</w:t>
      </w:r>
    </w:p>
    <w:p>
      <w:r>
        <w:rPr>
          <w:rFonts w:ascii="宋体" w:hAnsi="宋体" w:eastAsia="宋体"/>
          <w:sz w:val="24"/>
        </w:rPr>
        <w:t>（清）翁方纲撰；吴格整理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翁方纲绘四库提要稿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（清）翁方纲撰；吴格整理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文化局澳门中央图书馆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本书出售、求购地址：https://www.jiaokey.com/book/detail/13866619.html</w:t>
      </w:r>
    </w:p>
    <w:p>
      <w:r>
        <w:t>更多相关图书推荐：https://www.jiaokey.com</w:t>
      </w:r>
    </w:p>
    <w:p>
      <w:r>
        <w:t>（清）翁方纲撰；吴格整理 其他作品：https://www.jiaokey.com/tag/（清）翁方纲撰；吴格整理.html</w:t>
      </w:r>
    </w:p>
    <w:p>
      <w:r>
        <w:t>文化局澳门中央图书馆 出版图书：https://www.jiaokey.com/tag/文化局澳门中央图书馆.html</w:t>
      </w:r>
    </w:p>
    <w:p>
      <w:r>
        <w:t>关键词搜索：https://www.jiaokey.com/tag/翁方纲绘四库提要稿.html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