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蕾拉·布鲁的超凡冒险  3  被诅咒的女巫</w:t>
      </w:r>
    </w:p>
    <w:p>
      <w:r>
        <w:rPr>
          <w:rFonts w:ascii="宋体" w:hAnsi="宋体" w:eastAsia="宋体"/>
          <w:sz w:val="24"/>
        </w:rPr>
        <w:t>（意）米莉安·杜碧妮著；（意）亚历山大·索伦蒂诺绘；刘明译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6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蕾拉·布鲁的超凡冒险  3  被诅咒的女巫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（意）米莉安·杜碧妮著；（意）亚历山大·索伦蒂诺绘；刘明译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成都:四川少年儿童出版社,2015.02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本书出售、求购地址：https://www.jiaokey.com/book/detail/13866132.html</w:t>
      </w:r>
    </w:p>
    <w:p>
      <w:r>
        <w:t>更多相关图书推荐：https://www.jiaokey.com</w:t>
      </w:r>
    </w:p>
    <w:p>
      <w:r>
        <w:t>（意）米莉安·杜碧妮著；（意）亚历山大·索伦蒂诺绘；刘明译 其他作品：https://www.jiaokey.com/tag/（意）米莉安·杜碧妮著；（意）亚历山大·索伦蒂诺绘；刘明译.html</w:t>
      </w:r>
    </w:p>
    <w:p>
      <w:r>
        <w:t>成都:四川少年儿童出版社,2015.02 出版图书：https://www.jiaokey.com/tag/成都:四川少年儿童出版社,2015.02.html</w:t>
      </w:r>
    </w:p>
    <w:p>
      <w:r>
        <w:t>关键词搜索：https://www.jiaokey.com/tag/童话-作品集-意大利-现代.html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