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华蓥山武装斗争英烈谱</w:t>
      </w:r>
    </w:p>
    <w:p>
      <w:r>
        <w:rPr>
          <w:rFonts w:ascii="宋体" w:hAnsi="宋体" w:eastAsia="宋体"/>
          <w:sz w:val="24"/>
        </w:rPr>
        <w:t>中国人民广安市委员会学习文史委员会，政治协商会议广安市委员会学习文史委员会编；高先富主编；刘诗斌，李现华副主编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华蓥山武装斗争英烈谱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中国人民广安市委员会学习文史委员会，政治协商会议广安市委员会学习文史委员会编；高先富主编；刘诗斌，李现华副主编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中国人民广安市委员会学习文史委员会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本书出售、求购地址：https://www.jiaokey.com/book/detail/13866008.html</w:t>
      </w:r>
    </w:p>
    <w:p>
      <w:r>
        <w:t>更多相关图书推荐：https://www.jiaokey.com</w:t>
      </w:r>
    </w:p>
    <w:p>
      <w:r>
        <w:t>中国人民广安市委员会学习文史委员会，政治协商会议广安市委员会学习文史委员会编；高先富主编；刘诗斌，李现华副主编 其他作品：https://www.jiaokey.com/tag/中国人民广安市委员会学习文史委员会，政治协商会议广安市委员会学习文史委员会编；高先富主编；刘诗斌，李现华副主编.html</w:t>
      </w:r>
    </w:p>
    <w:p>
      <w:r>
        <w:t>中国人民广安市委员会学习文史委员会 出版图书：https://www.jiaokey.com/tag/中国人民广安市委员会学习文史委员会.html</w:t>
      </w:r>
    </w:p>
    <w:p>
      <w:r>
        <w:t>关键词搜索：https://www.jiaokey.com/tag/华蓥山武装斗争英烈谱.html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