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书名：代价  反腐败典型案例警示录</w:t>
      </w:r>
    </w:p>
    <w:p>
      <w:r>
        <w:t>作者：秦刚主编；李学东副主编</w:t>
      </w:r>
    </w:p>
    <w:p>
      <w:r>
        <w:t>出版社：成都：四川人民出版社</w:t>
      </w:r>
    </w:p>
    <w:p>
      <w:r>
        <w:t>出版日期：2003.02</w:t>
      </w:r>
    </w:p>
    <w:p>
      <w:r>
        <w:t>总页数：213</w:t>
      </w:r>
    </w:p>
    <w:p>
      <w:r>
        <w:t>更多请访问教客网: www.jiaokey.com</w:t>
      </w:r>
    </w:p>
    <w:p>
      <w:r>
        <w:t>代价  反腐败典型案例警示录 评论地址：https://www.jiaokey.com/book/detail/13865906.html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