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书名：易经全集</w:t>
      </w:r>
    </w:p>
    <w:p>
      <w:r>
        <w:t>作者：毛佩琦，徐昌强主编；杨郁，黎荔译解</w:t>
      </w:r>
    </w:p>
    <w:p>
      <w:r>
        <w:t>出版社：北京:煤炭工业出版社,2015.01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易经全集 评论地址：https://www.jiaokey.com/book/detail/13865541.html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