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大学英语综合技能分级教程  新版  二级  Band two</w:t>
      </w:r>
    </w:p>
    <w:p>
      <w:r>
        <w:rPr>
          <w:rFonts w:ascii="宋体" w:hAnsi="宋体" w:eastAsia="宋体"/>
          <w:sz w:val="24"/>
        </w:rPr>
        <w:t>陈德用主编；宋传林，汪玲玲副主编；马彩琳，华禾睦主审；曹淑娅，陈海峰，陈秋霞，戴艳云，范海龙，郭美蓉等参编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大学英语综合技能分级教程  新版  二级  Band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陈德用主编；宋传林，汪玲玲副主编；马彩琳，华禾睦主审；曹淑娅，陈海峰，陈秋霞，戴艳云，范海龙，郭美蓉等参编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本书出售、求购地址：https://www.jiaokey.com/book/detail/13864440.html</w:t>
      </w:r>
    </w:p>
    <w:p>
      <w:r>
        <w:t>更多相关图书推荐：https://www.jiaokey.com</w:t>
      </w:r>
    </w:p>
    <w:p>
      <w:r>
        <w:t>陈德用主编；宋传林，汪玲玲副主编；马彩琳，华禾睦主审；曹淑娅，陈海峰，陈秋霞，戴艳云，范海龙，郭美蓉等参编 其他作品：https://www.jiaokey.com/tag/陈德用主编；宋传林，汪玲玲副主编；马彩琳，华禾睦主审；曹淑娅，陈海峰，陈秋霞，戴艳云，范海龙，郭美蓉等参编.html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关键词搜索：https://www.jiaokey.com/tag/大学英语综合技能分级教程  新版  二级  Band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