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书名：北京市社科院“社科书系”  2020北京城市空间格局优化研究</w:t>
      </w:r>
    </w:p>
    <w:p>
      <w:r>
        <w:t>作者：赵继敏，袁蕾，杨波，谭日辉著</w:t>
      </w:r>
    </w:p>
    <w:p>
      <w:r>
        <w:t>出版社：北京：中国经济出版社</w:t>
      </w:r>
    </w:p>
    <w:p>
      <w:r>
        <w:t>出版日期：2015.08</w:t>
      </w:r>
    </w:p>
    <w:p>
      <w:r>
        <w:t>总页数：248</w:t>
      </w:r>
    </w:p>
    <w:p>
      <w:r>
        <w:t>更多请访问教客网: www.jiaokey.com</w:t>
      </w:r>
    </w:p>
    <w:p>
      <w:r>
        <w:t>北京市社科院“社科书系”  2020北京城市空间格局优化研究 评论地址：https://www.jiaokey.com/book/detail/13864371.html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