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信息素养文库  大学信息技术基础</w:t>
      </w:r>
    </w:p>
    <w:p>
      <w:r>
        <w:rPr>
          <w:rFonts w:ascii="宋体" w:hAnsi="宋体" w:eastAsia="宋体"/>
          <w:sz w:val="24"/>
        </w:rPr>
        <w:t>王锋，杨帆主编；海滨，胡建华，易治萍，关媛，叶峰副主编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信息素养文库  大学信息技术基础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王锋，杨帆主编；海滨，胡建华，易治萍，关媛，叶峰副主编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本书出售、求购地址：https://www.jiaokey.com/book/detail/13864353.html</w:t>
      </w:r>
    </w:p>
    <w:p>
      <w:r>
        <w:t>更多相关图书推荐：https://www.jiaokey.com</w:t>
      </w:r>
    </w:p>
    <w:p>
      <w:r>
        <w:t>王锋，杨帆主编；海滨，胡建华，易治萍，关媛，叶峰副主编 其他作品：https://www.jiaokey.com/tag/王锋，杨帆主编；海滨，胡建华，易治萍，关媛，叶峰副主编.html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关键词搜索：https://www.jiaokey.com/tag/信息素养文库  大学信息技术基础.html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