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高等数学习题与辅导</w:t>
      </w:r>
    </w:p>
    <w:p>
      <w:r>
        <w:rPr>
          <w:rFonts w:ascii="宋体" w:hAnsi="宋体" w:eastAsia="宋体"/>
          <w:sz w:val="24"/>
        </w:rPr>
        <w:t>钟韬主编；王洋，薛菲，喻无暇，潘蕊副主编；李敏，方卫东，高敏静参编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钟韬主编；王洋，薛菲，喻无暇，潘蕊副主编；李敏，方卫东，高敏静参编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本书出售、求购地址：https://www.jiaokey.com/book/detail/13864320.html</w:t>
      </w:r>
    </w:p>
    <w:p>
      <w:r>
        <w:t>更多相关图书推荐：https://www.jiaokey.com</w:t>
      </w:r>
    </w:p>
    <w:p>
      <w:r>
        <w:t>钟韬主编；王洋，薛菲，喻无暇，潘蕊副主编；李敏，方卫东，高敏静参编 其他作品：https://www.jiaokey.com/tag/钟韬主编；王洋，薛菲，喻无暇，潘蕊副主编；李敏，方卫东，高敏静参编.html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关键词搜索：https://www.jiaokey.com/tag/高等数学习题与辅导.html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