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书名：贵州历史文化丛书  播州杨氏土司研究</w:t>
      </w:r>
    </w:p>
    <w:p>
      <w:r>
        <w:t>作者：李良品，李思睿，余仙桥著；贵州省遵义市政协文史与学习委员会编</w:t>
      </w:r>
    </w:p>
    <w:p>
      <w:r>
        <w:t>出版社：武汉：华中科技大学出版社</w:t>
      </w:r>
    </w:p>
    <w:p>
      <w:r>
        <w:t>出版日期：2015.06</w:t>
      </w:r>
    </w:p>
    <w:p>
      <w:r>
        <w:t>总页数：334</w:t>
      </w:r>
    </w:p>
    <w:p>
      <w:r>
        <w:t>更多请访问教客网: www.jiaokey.com</w:t>
      </w:r>
    </w:p>
    <w:p>
      <w:r>
        <w:t>贵州历史文化丛书  播州杨氏土司研究 评论地址：https://www.jiaokey.com/book/detail/13863978.html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