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科学技术概论</w:t>
      </w:r>
    </w:p>
    <w:p>
      <w:r>
        <w:rPr>
          <w:rFonts w:ascii="宋体" w:hAnsi="宋体" w:eastAsia="宋体"/>
          <w:sz w:val="24"/>
        </w:rPr>
        <w:t>姚建明，程雪苹主编；张凤，俞世钢，张鹏娟副主编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姚建明，程雪苹主编；张凤，俞世钢，张鹏娟副主编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本书出售、求购地址：https://www.jiaokey.com/book/detail/13863838.html</w:t>
      </w:r>
    </w:p>
    <w:p>
      <w:r>
        <w:t>更多相关图书推荐：https://www.jiaokey.com</w:t>
      </w:r>
    </w:p>
    <w:p>
      <w:r>
        <w:t>姚建明，程雪苹主编；张凤，俞世钢，张鹏娟副主编 其他作品：https://www.jiaokey.com/tag/姚建明，程雪苹主编；张凤，俞世钢，张鹏娟副主编.html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