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书名：城口厅志  点校本  附录  城口县概况  民国31年编</w:t>
      </w:r>
    </w:p>
    <w:p>
      <w:r>
        <w:t>作者：（清）刘绍文，洪锡畴等原纂；朱华忠，唐光荣点校</w:t>
      </w:r>
    </w:p>
    <w:p>
      <w:r>
        <w:t>出版社：重庆:重庆出版社,2011.11</w:t>
      </w:r>
    </w:p>
    <w:p>
      <w:r>
        <w:t>出版日期：</w:t>
      </w:r>
    </w:p>
    <w:p>
      <w:r>
        <w:t>总页数：556</w:t>
      </w:r>
    </w:p>
    <w:p>
      <w:r>
        <w:t>更多请访问教客网: www.jiaokey.com</w:t>
      </w:r>
    </w:p>
    <w:p>
      <w:r>
        <w:t>城口厅志  点校本  附录  城口县概况  民国31年编 评论地址：https://www.jiaokey.com/book/detail/13863433.html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