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带自己回家  让疲惫的心灵重获新生</w:t>
      </w:r>
    </w:p>
    <w:p>
      <w:r>
        <w:rPr>
          <w:rFonts w:ascii="宋体" w:hAnsi="宋体" w:eastAsia="宋体"/>
          <w:sz w:val="24"/>
        </w:rPr>
        <w:t>（美）梭罗著；付瑞娟，赵世芸，吴超，孙其宁译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带自己回家  让疲惫的心灵重获新生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（美）梭罗著；付瑞娟，赵世芸，吴超，孙其宁译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本书出售、求购地址：https://www.jiaokey.com/book/detail/13863112.html</w:t>
      </w:r>
    </w:p>
    <w:p>
      <w:r>
        <w:t>更多相关图书推荐：https://www.jiaokey.com</w:t>
      </w:r>
    </w:p>
    <w:p>
      <w:r>
        <w:t>（美）梭罗著；付瑞娟，赵世芸，吴超，孙其宁译 其他作品：https://www.jiaokey.com/tag/（美）梭罗著；付瑞娟，赵世芸，吴超，孙其宁译.html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关键词搜索：https://www.jiaokey.com/tag/带自己回家  让疲惫的心灵重获新生.html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