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新手必备从入门到精通手编系列  零基础学棒针毛毯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新手必备从入门到精通手编系列  零基础学棒针毛毯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本书出售、求购地址：https://www.jiaokey.com/book/detail/13863052.html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关键词搜索：https://www.jiaokey.com/tag/新手必备从入门到精通手编系列  零基础学棒针毛毯.html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