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书名：李嘉诚的哲学  谈商场  谈财富  谈事业  说成败  说处世  说人生</w:t>
      </w:r>
    </w:p>
    <w:p>
      <w:r>
        <w:t>作者：张笑恒编著</w:t>
      </w:r>
    </w:p>
    <w:p>
      <w:r>
        <w:t>出版社：沈阳：万卷出版公司</w:t>
      </w:r>
    </w:p>
    <w:p>
      <w:r>
        <w:t>出版日期：2015.09</w:t>
      </w:r>
    </w:p>
    <w:p>
      <w:r>
        <w:t>总页数：241</w:t>
      </w:r>
    </w:p>
    <w:p>
      <w:r>
        <w:t>更多请访问教客网: www.jiaokey.com</w:t>
      </w:r>
    </w:p>
    <w:p>
      <w:r>
        <w:t>李嘉诚的哲学  谈商场  谈财富  谈事业  说成败  说处世  说人生 评论地址：https://www.jiaokey.com/book/detail/13862904.html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