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栾城县土壤资源评价和利用改良</w:t>
      </w:r>
    </w:p>
    <w:p>
      <w:r>
        <w:rPr>
          <w:rFonts w:ascii="宋体" w:hAnsi="宋体" w:eastAsia="宋体"/>
          <w:sz w:val="24"/>
        </w:rPr>
        <w:t>中国科学院河北省栾城自然资源考察队土壤组编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栾城县土壤资源评价和利用改良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中国科学院河北省栾城自然资源考察队土壤组编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本书出售、求购地址：https://www.jiaokey.com/book/detail/13861671.html</w:t>
      </w:r>
    </w:p>
    <w:p>
      <w:r>
        <w:t>更多相关图书推荐：https://www.jiaokey.com</w:t>
      </w:r>
    </w:p>
    <w:p>
      <w:r>
        <w:t>中国科学院河北省栾城自然资源考察队土壤组编 其他作品：https://www.jiaokey.com/tag/中国科学院河北省栾城自然资源考察队土壤组编.html</w:t>
      </w:r>
    </w:p>
    <w:p>
      <w:r>
        <w:t>关键词搜索：https://www.jiaokey.com/tag/栾城县土壤资源评价和利用改良.html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