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书名：去猫头鹰家做客  夜间活动的动物、植物，了解夜晚的魅力</w:t>
      </w:r>
    </w:p>
    <w:p>
      <w:r>
        <w:t>作者：米吉卡编著</w:t>
      </w:r>
    </w:p>
    <w:p>
      <w:r>
        <w:t>出版社：长春：北方妇女儿童出版社</w:t>
      </w:r>
    </w:p>
    <w:p>
      <w:r>
        <w:t>出版日期：2015.07</w:t>
      </w:r>
    </w:p>
    <w:p>
      <w:r>
        <w:t>总页数：36</w:t>
      </w:r>
    </w:p>
    <w:p>
      <w:r>
        <w:t>更多请访问教客网: www.jiaokey.com</w:t>
      </w:r>
    </w:p>
    <w:p>
      <w:r>
        <w:t>去猫头鹰家做客  夜间活动的动物、植物，了解夜晚的魅力 评论地址：https://www.jiaokey.com/book/detail/13861072.html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