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镜山全集  下</w:t>
      </w:r>
    </w:p>
    <w:p>
      <w:r>
        <w:rPr>
          <w:rFonts w:ascii="宋体" w:hAnsi="宋体" w:eastAsia="宋体"/>
          <w:sz w:val="24"/>
        </w:rPr>
        <w:t>（明）何乔远撰；张家庄，陈节点校；福建省文史研究馆整理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镜山全集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（明）何乔远撰；张家庄，陈节点校；福建省文史研究馆整理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本书出售、求购地址：https://www.jiaokey.com/book/detail/13860806.html</w:t>
      </w:r>
    </w:p>
    <w:p>
      <w:r>
        <w:t>更多相关图书推荐：https://www.jiaokey.com</w:t>
      </w:r>
    </w:p>
    <w:p>
      <w:r>
        <w:t>（明）何乔远撰；张家庄，陈节点校；福建省文史研究馆整理 其他作品：https://www.jiaokey.com/tag/（明）何乔远撰；张家庄，陈节点校；福建省文史研究馆整理.html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关键词搜索：https://www.jiaokey.com/tag/镜山全集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