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书名：载货汽车能耗及载荷实时监测系统关键技术</w:t>
      </w:r>
    </w:p>
    <w:p>
      <w:r>
        <w:t>作者：刘浩，余贵珍，于丹阳编著</w:t>
      </w:r>
    </w:p>
    <w:p>
      <w:r>
        <w:t>出版社：北京：中国经济出版社</w:t>
      </w:r>
    </w:p>
    <w:p>
      <w:r>
        <w:t>出版日期：2015.08</w:t>
      </w:r>
    </w:p>
    <w:p>
      <w:r>
        <w:t>总页数：203</w:t>
      </w:r>
    </w:p>
    <w:p>
      <w:r>
        <w:t>更多请访问教客网: www.jiaokey.com</w:t>
      </w:r>
    </w:p>
    <w:p>
      <w:r>
        <w:t>载货汽车能耗及载荷实时监测系统关键技术 评论地址：https://www.jiaokey.com/book/detail/13859906.html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