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高校教师对教育技术创新的采纳行为研究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高校教师对教育技术创新的采纳行为研究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本书出售、求购地址：https://www.jiaokey.com/book/detail/13859828.html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关键词搜索：https://www.jiaokey.com/tag/高校教师对教育技术创新的采纳行为研究.html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