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坦洲咸水歌集  珍藏版</w:t>
      </w:r>
    </w:p>
    <w:p>
      <w:r>
        <w:rPr>
          <w:rFonts w:ascii="宋体" w:hAnsi="宋体" w:eastAsia="宋体"/>
          <w:sz w:val="24"/>
        </w:rPr>
        <w:t>总编辑；傅宝荣；中山市坦洲镇宣传文化中心编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坦洲咸水歌集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总编辑；傅宝荣；中山市坦洲镇宣传文化中心编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本书出售、求购地址：https://www.jiaokey.com/book/detail/13859731.html</w:t>
      </w:r>
    </w:p>
    <w:p>
      <w:r>
        <w:t>更多相关图书推荐：https://www.jiaokey.com</w:t>
      </w:r>
    </w:p>
    <w:p>
      <w:r>
        <w:t>总编辑；傅宝荣；中山市坦洲镇宣传文化中心编 其他作品：https://www.jiaokey.com/tag/总编辑；傅宝荣；中山市坦洲镇宣传文化中心编.html</w:t>
      </w:r>
    </w:p>
    <w:p>
      <w:r>
        <w:t>关键词搜索：https://www.jiaokey.com/tag/坦洲咸水歌集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