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腾飞的广州经济</w:t>
      </w:r>
    </w:p>
    <w:p>
      <w:r>
        <w:rPr>
          <w:rFonts w:ascii="宋体" w:hAnsi="宋体" w:eastAsia="宋体"/>
          <w:sz w:val="24"/>
        </w:rPr>
        <w:t>雷述坚主编；杨家驹，诸延安副主编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腾飞的广州经济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雷述坚主编；杨家驹，诸延安副主编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广州市人民政府参事室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本书出售、求购地址：https://www.jiaokey.com/book/detail/13859621.html</w:t>
      </w:r>
    </w:p>
    <w:p>
      <w:r>
        <w:t>更多相关图书推荐：https://www.jiaokey.com</w:t>
      </w:r>
    </w:p>
    <w:p>
      <w:r>
        <w:t>雷述坚主编；杨家驹，诸延安副主编 其他作品：https://www.jiaokey.com/tag/雷述坚主编；杨家驹，诸延安副主编.html</w:t>
      </w:r>
    </w:p>
    <w:p>
      <w:r>
        <w:t>广州市人民政府参事室 出版图书：https://www.jiaokey.com/tag/广州市人民政府参事室.html</w:t>
      </w:r>
    </w:p>
    <w:p>
      <w:r>
        <w:t>关键词搜索：https://www.jiaokey.com/tag/腾飞的广州经济.html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