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谈萧总主编；钱锦宇主编；门中敬副主编副主编；李继刚，王新生，朱宝丽等参编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谈萧总主编；钱锦宇主编；门中敬副主编副主编；李继刚，王新生，朱宝丽等参编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本书出售、求购地址：https://www.jiaokey.com/book/detail/13858880.html</w:t>
      </w:r>
    </w:p>
    <w:p>
      <w:r>
        <w:t>更多相关图书推荐：https://www.jiaokey.com</w:t>
      </w:r>
    </w:p>
    <w:p>
      <w:r>
        <w:t>谈萧总主编；钱锦宇主编；门中敬副主编副主编；李继刚，王新生，朱宝丽等参编 其他作品：https://www.jiaokey.com/tag/谈萧总主编；钱锦宇主编；门中敬副主编副主编；李继刚，王新生，朱宝丽等参编.html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