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书名：网络安全与密码技术导论</w:t>
      </w:r>
    </w:p>
    <w:p>
      <w:r>
        <w:t>作者：李浪，欧阳陈华，厉阳春主编；李仲生，谢新华，许琼方副主编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总页数：262</w:t>
      </w:r>
    </w:p>
    <w:p>
      <w:r>
        <w:t>更多请访问教客网: www.jiaokey.com</w:t>
      </w:r>
    </w:p>
    <w:p>
      <w:r>
        <w:t>网络安全与密码技术导论 评论地址：https://www.jiaokey.com/book/detail/13858777.html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