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少年绿皮书  我们的岛屿旅行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少年绿皮书  我们的岛屿旅行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本书出售、求购地址：https://www.jiaokey.com/book/detail/13858611.html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关键词搜索：https://www.jiaokey.com/tag/少年绿皮书  我们的岛屿旅行.html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