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石佑启主编；石佑启，徐银华，敖双红，刘道筠，杨桦，丁丽红，陈咏梅编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石佑启主编；石佑启，徐银华，敖双红，刘道筠，杨桦，丁丽红，陈咏梅编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本书出售、求购地址：https://www.jiaokey.com/book/detail/13858595.html</w:t>
      </w:r>
    </w:p>
    <w:p>
      <w:r>
        <w:t>更多相关图书推荐：https://www.jiaokey.com</w:t>
      </w:r>
    </w:p>
    <w:p>
      <w:r>
        <w:t>石佑启主编；石佑启，徐银华，敖双红，刘道筠，杨桦，丁丽红，陈咏梅编 其他作品：https://www.jiaokey.com/tag/石佑启主编；石佑启，徐银华，敖双红，刘道筠，杨桦，丁丽红，陈咏梅编.html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