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书名：新时期大学生思想政治教育理论研究</w:t>
      </w:r>
    </w:p>
    <w:p>
      <w:r>
        <w:t>作者：刘洪敏编著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总页数：183</w:t>
      </w:r>
    </w:p>
    <w:p>
      <w:r>
        <w:t>更多请访问教客网: www.jiaokey.com</w:t>
      </w:r>
    </w:p>
    <w:p>
      <w:r>
        <w:t>新时期大学生思想政治教育理论研究 评论地址：https://www.jiaokey.com/book/detail/13855348.html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