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书名：第一桶金  新兴行业创业篇</w:t>
      </w:r>
    </w:p>
    <w:p>
      <w:r>
        <w:t>作者：张利编著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总页数：193</w:t>
      </w:r>
    </w:p>
    <w:p>
      <w:r>
        <w:t>更多请访问教客网: www.jiaokey.com</w:t>
      </w:r>
    </w:p>
    <w:p>
      <w:r>
        <w:t>第一桶金  新兴行业创业篇 评论地址：https://www.jiaokey.com/book/detail/13853876.html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