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企业人力资源管理师考点精讲及真题解析  3级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企业人力资源管理师考点精讲及真题解析  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本书出售、求购地址：https://www.jiaokey.com/book/detail/13852745.html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关键词搜索：https://www.jiaokey.com/tag/企业人力资源管理师考点精讲及真题解析  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