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李友玉总策划；李友玉总主编；方旭，夏薇薇主编；陈大桥，陈晓燕，何丽丽副主编；方旭，方芳，王飞等参研人员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李友玉总策划；李友玉总主编；方旭，夏薇薇主编；陈大桥，陈晓燕，何丽丽副主编；方旭，方芳，王飞等参研人员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本书出售、求购地址：https://www.jiaokey.com/book/detail/13852594.html</w:t>
      </w:r>
    </w:p>
    <w:p>
      <w:r>
        <w:t>更多相关图书推荐：https://www.jiaokey.com</w:t>
      </w:r>
    </w:p>
    <w:p>
      <w:r>
        <w:t>李友玉总策划；李友玉总主编；方旭，夏薇薇主编；陈大桥，陈晓燕，何丽丽副主编；方旭，方芳，王飞等参研人员 其他作品：https://www.jiaokey.com/tag/李友玉总策划；李友玉总主编；方旭，夏薇薇主编；陈大桥，陈晓燕，何丽丽副主编；方旭，方芳，王飞等参研人员.html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