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国家中等职业教育改革发展示范校建设系列教材  测量工钢筋工模板工实训指导书</w:t>
      </w:r>
    </w:p>
    <w:p>
      <w:r>
        <w:rPr>
          <w:rFonts w:ascii="宋体" w:hAnsi="宋体" w:eastAsia="宋体"/>
          <w:sz w:val="24"/>
        </w:rPr>
        <w:t>张仁，王洪利主编；康作喜，姜文奎，胡月，陈桂梅等副主编；李维军主审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国家中等职业教育改革发展示范校建设系列教材  测量工钢筋工模板工实训指导书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张仁，王洪利主编；康作喜，姜文奎，胡月，陈桂梅等副主编；李维军主审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本书出售、求购地址：https://www.jiaokey.com/book/detail/13852565.html</w:t>
      </w:r>
    </w:p>
    <w:p>
      <w:r>
        <w:t>更多相关图书推荐：https://www.jiaokey.com</w:t>
      </w:r>
    </w:p>
    <w:p>
      <w:r>
        <w:t>张仁，王洪利主编；康作喜，姜文奎，胡月，陈桂梅等副主编；李维军主审 其他作品：https://www.jiaokey.com/tag/张仁，王洪利主编；康作喜，姜文奎，胡月，陈桂梅等副主编；李维军主审.html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关键词搜索：https://www.jiaokey.com/tag/国家中等职业教育改革发展示范校建设系列教材  测量工钢筋工模板工实训指导书.html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