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5  适者生存</w:t>
      </w:r>
    </w:p>
    <w:p>
      <w:r>
        <w:rPr>
          <w:rFonts w:ascii="宋体" w:hAnsi="宋体" w:eastAsia="宋体"/>
          <w:sz w:val="24"/>
        </w:rPr>
        <w:t>（美）乔纳森希克曼著，雅典娜，（西）萨尔瓦多拉罗卡绘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5  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（美）乔纳森希克曼著，雅典娜，（西）萨尔瓦多拉罗卡绘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本书出售、求购地址：https://www.jiaokey.com/book/detail/13852557.html</w:t>
      </w:r>
    </w:p>
    <w:p>
      <w:r>
        <w:t>更多相关图书推荐：https://www.jiaokey.com</w:t>
      </w:r>
    </w:p>
    <w:p>
      <w:r>
        <w:t>（美）乔纳森希克曼著，雅典娜，（西）萨尔瓦多拉罗卡绘 其他作品：https://www.jiaokey.com/tag/（美）乔纳森希克曼著，雅典娜，（西）萨尔瓦多拉罗卡绘.html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关键词搜索：https://www.jiaokey.com/tag/复仇者联盟  5  适者生存.html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