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超人气漫画素描技法  超值版  人物角色设定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超人气漫画素描技法  超值版  人物角色设定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本书出售、求购地址：https://www.jiaokey.com/book/detail/13851649.html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关键词搜索：https://www.jiaokey.com/tag/超人气漫画素描技法  超值版  人物角色设定.html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