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跟金牌销售学大客户营销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跟金牌销售学大客户营销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本书出售、求购地址：https://www.jiaokey.com/book/detail/13851640.html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关键词搜索：https://www.jiaokey.com/tag/跟金牌销售学大客户营销.html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