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历代咏竹诗选</w:t>
      </w:r>
    </w:p>
    <w:p>
      <w:r>
        <w:rPr>
          <w:rFonts w:ascii="宋体" w:hAnsi="宋体" w:eastAsia="宋体"/>
          <w:sz w:val="24"/>
        </w:rPr>
        <w:t>谢双成，洪亮主编；浙江省安吉县政协文史委员会编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1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谢双成，洪亮主编；浙江省安吉县政协文史委员会编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古典诗歌(地点:中国)古典诗歌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本书出售、求购地址：https://www.jiaokey.com/book/detail/13851020.html</w:t>
      </w:r>
    </w:p>
    <w:p>
      <w:r>
        <w:t>更多相关图书推荐：https://www.jiaokey.com</w:t>
      </w:r>
    </w:p>
    <w:p>
      <w:r>
        <w:t>谢双成，洪亮主编；浙江省安吉县政协文史委员会编 其他作品：https://www.jiaokey.com/tag/谢双成，洪亮主编；浙江省安吉县政协文史委员会编.html</w:t>
      </w:r>
    </w:p>
    <w:p>
      <w:r>
        <w:t>上海:百家出版社,2001 出版图书：https://www.jiaokey.com/tag/上海:百家出版社,2001.html</w:t>
      </w:r>
    </w:p>
    <w:p>
      <w:r>
        <w:t>关键词搜索：https://www.jiaokey.com/tag/古典诗歌(地点:中国)古典诗歌.html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