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书名：道路建筑材料</w:t>
      </w:r>
    </w:p>
    <w:p>
      <w:r>
        <w:t>作者：张俊红主编；赵宝平副主编；郭慧敏，王燕春，张日丽，李瑞参编；张美珍主审</w:t>
      </w:r>
    </w:p>
    <w:p>
      <w:r>
        <w:t>出版社：重庆：重庆大学出版社</w:t>
      </w:r>
    </w:p>
    <w:p>
      <w:r>
        <w:t>出版日期：2014.08</w:t>
      </w:r>
    </w:p>
    <w:p>
      <w:r>
        <w:t>总页数：348</w:t>
      </w:r>
    </w:p>
    <w:p>
      <w:r>
        <w:t>更多请访问教客网: www.jiaokey.com</w:t>
      </w:r>
    </w:p>
    <w:p>
      <w:r>
        <w:t>道路建筑材料 评论地址：https://www.jiaokey.com/book/detail/13850575.html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