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儿童护理</w:t>
      </w:r>
    </w:p>
    <w:p>
      <w:r>
        <w:rPr>
          <w:rFonts w:ascii="宋体" w:hAnsi="宋体" w:eastAsia="宋体"/>
          <w:sz w:val="24"/>
        </w:rPr>
        <w:t>刘奉，刘靖，魏映红主编；于雁，高玲，关雪茹，朱玲莉副主编；于雁，王小燕，方淑蓉等编委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刘奉，刘靖，魏映红主编；于雁，高玲，关雪茹，朱玲莉副主编；于雁，王小燕，方淑蓉等编委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本书出售、求购地址：https://www.jiaokey.com/book/detail/13850167.html</w:t>
      </w:r>
    </w:p>
    <w:p>
      <w:r>
        <w:t>更多相关图书推荐：https://www.jiaokey.com</w:t>
      </w:r>
    </w:p>
    <w:p>
      <w:r>
        <w:t>刘奉，刘靖，魏映红主编；于雁，高玲，关雪茹，朱玲莉副主编；于雁，王小燕，方淑蓉等编委 其他作品：https://www.jiaokey.com/tag/刘奉，刘靖，魏映红主编；于雁，高玲，关雪茹，朱玲莉副主编；于雁，王小燕，方淑蓉等编委.html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关键词搜索：https://www.jiaokey.com/tag/儿童护理.html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