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张西振，黄艳玲主编；李才，张卫红，郭清华副主编；刘锐主审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张西振，黄艳玲主编；李才，张卫红，郭清华副主编；刘锐主审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本书出售、求购地址：https://www.jiaokey.com/book/detail/13850127.html</w:t>
      </w:r>
    </w:p>
    <w:p>
      <w:r>
        <w:t>更多相关图书推荐：https://www.jiaokey.com</w:t>
      </w:r>
    </w:p>
    <w:p>
      <w:r>
        <w:t>张西振，黄艳玲主编；李才，张卫红，郭清华副主编；刘锐主审 其他作品：https://www.jiaokey.com/tag/张西振，黄艳玲主编；李才，张卫红，郭清华副主编；刘锐主审.html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