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比例尺画的世界史  100张收藏亿万年人类与地球故事的视觉信息图</w:t>
      </w:r>
    </w:p>
    <w:p>
      <w:r>
        <w:rPr>
          <w:rFonts w:ascii="宋体" w:hAnsi="宋体" w:eastAsia="宋体"/>
          <w:sz w:val="24"/>
        </w:rPr>
        <w:t>凡乐蒂娜·狄菲丽波，詹姆士·博尔著；王佩茵，全通翻译社译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比例尺画的世界史  100张收藏亿万年人类与地球故事的视觉信息图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凡乐蒂娜·狄菲丽波，詹姆士·博尔著；王佩茵，全通翻译社译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大写出版Briefing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本书出售、求购地址：https://www.jiaokey.com/book/detail/13849924.html</w:t>
      </w:r>
    </w:p>
    <w:p>
      <w:r>
        <w:t>更多相关图书推荐：https://www.jiaokey.com</w:t>
      </w:r>
    </w:p>
    <w:p>
      <w:r>
        <w:t>凡乐蒂娜·狄菲丽波，詹姆士·博尔著；王佩茵，全通翻译社译 其他作品：https://www.jiaokey.com/tag/凡乐蒂娜·狄菲丽波，詹姆士·博尔著；王佩茵，全通翻译社译.html</w:t>
      </w:r>
    </w:p>
    <w:p>
      <w:r>
        <w:t>大写出版Briefing press 出版图书：https://www.jiaokey.com/tag/大写出版Briefing press.html</w:t>
      </w:r>
    </w:p>
    <w:p>
      <w:r>
        <w:t>关键词搜索：https://www.jiaokey.com/tag/比例尺画的世界史  100张收藏亿万年人类与地球故事的视觉信息图.html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