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正念疗愈力  八周找回平静、自信与智慧的自己</w:t>
      </w:r>
    </w:p>
    <w:p>
      <w:r>
        <w:rPr>
          <w:rFonts w:ascii="宋体" w:hAnsi="宋体" w:eastAsia="宋体"/>
          <w:sz w:val="24"/>
        </w:rPr>
        <w:t>乔·卡巴金著；张莹莹总编辑；蔡鹿真副总编辑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正念疗愈力  八周找回平静、自信与智慧的自己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乔·卡巴金著；张莹莹总编辑；蔡鹿真副总编辑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本书出售、求购地址：https://www.jiaokey.com/book/detail/13849900.html</w:t>
      </w:r>
    </w:p>
    <w:p>
      <w:r>
        <w:t>更多相关图书推荐：https://www.jiaokey.com</w:t>
      </w:r>
    </w:p>
    <w:p>
      <w:r>
        <w:t>乔·卡巴金著；张莹莹总编辑；蔡鹿真副总编辑 其他作品：https://www.jiaokey.com/tag/乔·卡巴金著；张莹莹总编辑；蔡鹿真副总编辑.html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关键词搜索：https://www.jiaokey.com/tag/正念疗愈力  八周找回平静、自信与智慧的自己.html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