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书名：品味时尚生活  鸡尾酒</w:t>
      </w:r>
    </w:p>
    <w:p>
      <w:r>
        <w:t>作者：日本编辑工房桃子阁编著；赵净净译</w:t>
      </w:r>
    </w:p>
    <w:p>
      <w:r>
        <w:t>出版社：北京:新世界出版社,2015.06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品味时尚生活  鸡尾酒 评论地址：https://www.jiaokey.com/book/detail/13848782.html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